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C33BE" w:rsidRDefault="00785662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школьников по физике</w:t>
      </w:r>
    </w:p>
    <w:p w14:paraId="00000002" w14:textId="77777777" w:rsidR="00CC33BE" w:rsidRDefault="00785662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 учебный год</w:t>
      </w:r>
    </w:p>
    <w:p w14:paraId="00000003" w14:textId="77777777" w:rsidR="00CC33BE" w:rsidRDefault="00785662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 этап</w:t>
      </w:r>
    </w:p>
    <w:p w14:paraId="00000004" w14:textId="77777777" w:rsidR="00CC33BE" w:rsidRDefault="00785662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14:paraId="00000005" w14:textId="3C1CDE23" w:rsidR="00CC33BE" w:rsidRDefault="00785662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14:paraId="00000006" w14:textId="77777777" w:rsidR="00CC33BE" w:rsidRDefault="007856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00000007" w14:textId="77777777" w:rsidR="00CC33BE" w:rsidRDefault="0078566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заданий муниципального этапа Всероссийской олимпиады школьников по физике составлен в соответствии с «Методическими рекомендациями по проведению школьного и муниципального этапов Всероссийской олимпиады школьников по физике в 2020/2021 учебном году» Центральной предметно-методической комиссии Всероссийской олимпиады школьников по физике.</w:t>
      </w:r>
    </w:p>
    <w:p w14:paraId="00000008" w14:textId="04BC051D" w:rsidR="00CC33BE" w:rsidRDefault="007856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комплекта учитывался порядок и сроки прохождения определённых тем, а также наличие у учащихся математических знаний и навыков к моменту проведения муниципального этапа (конец ноября). Комплект заданий содержит 5 заданий различного уровня сложности, одна из которых – </w:t>
      </w:r>
      <w:r w:rsidR="008D5455">
        <w:rPr>
          <w:rFonts w:ascii="Times New Roman" w:eastAsia="Times New Roman" w:hAnsi="Times New Roman" w:cs="Times New Roman"/>
          <w:sz w:val="24"/>
          <w:szCs w:val="24"/>
          <w:lang w:val="ru-RU"/>
        </w:rPr>
        <w:t>псевдо</w:t>
      </w:r>
      <w:r w:rsidR="008D5455">
        <w:rPr>
          <w:rFonts w:ascii="Times New Roman" w:eastAsia="Times New Roman" w:hAnsi="Times New Roman" w:cs="Times New Roman"/>
          <w:sz w:val="24"/>
          <w:szCs w:val="24"/>
        </w:rPr>
        <w:t>экспериментальная.</w:t>
      </w:r>
    </w:p>
    <w:p w14:paraId="00000009" w14:textId="77777777" w:rsidR="00CC33BE" w:rsidRDefault="0078566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задач различны по способу подачи информации. Есть как расчётные задачи, в которых требуется дать числовое значение физической величины, так и те, что решаются в общем виде – ответ записывается в виде формулы.</w:t>
      </w:r>
    </w:p>
    <w:p w14:paraId="0000000A" w14:textId="77777777" w:rsidR="00CC33BE" w:rsidRDefault="0078566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включает в себя 5 заданий различного уровня сложности.</w:t>
      </w:r>
    </w:p>
    <w:p w14:paraId="0000000B" w14:textId="77777777" w:rsidR="00CC33BE" w:rsidRDefault="0078566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Краткое описание заданий:</w:t>
      </w:r>
    </w:p>
    <w:p w14:paraId="0000000C" w14:textId="77777777" w:rsidR="00CC33BE" w:rsidRDefault="0078566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 1. Задача на темы: закон Джоуля-Ленца, удельное сопротивление, уравнение теплового баланса. Уровень сложности: легкий. Потребует грамотного анализа описанных явлений и аккуратную с точки зрения математики стыковку различных физических тем в единую систему уравнений.</w:t>
      </w:r>
    </w:p>
    <w:p w14:paraId="0000000D" w14:textId="77777777" w:rsidR="00CC33BE" w:rsidRDefault="0078566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2. Задача на темы: закон сохранения импульса, абсолютно неупругое соударение, равномерное поступательное движение. Необходимо правильное составление модели движения тел, также задача требует определенной аккуратности при выполнении математических преобразований. Уровень задачи – сложная. </w:t>
      </w:r>
    </w:p>
    <w:p w14:paraId="0000000E" w14:textId="77777777" w:rsidR="00CC33BE" w:rsidRPr="00785662" w:rsidRDefault="0078566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3 - на </w:t>
      </w:r>
      <w:r w:rsidRPr="00785662">
        <w:rPr>
          <w:rFonts w:ascii="Times New Roman" w:eastAsia="Times New Roman" w:hAnsi="Times New Roman" w:cs="Times New Roman"/>
          <w:sz w:val="24"/>
          <w:szCs w:val="24"/>
        </w:rPr>
        <w:t>знание законов динамики, неинерциальные системы отсчёта и правило моментов. Задача потребует от участников хорошего знания некоторого спектра физических явлений и законов механики и правильное построение именно физической модели. За счёт этого уровень может быть оценен как средний. В плане математических преобразований она проста. Сильно отклониться от авторского метода решения у участников вряд ли получится.</w:t>
      </w:r>
    </w:p>
    <w:p w14:paraId="0000000F" w14:textId="14F342B0" w:rsidR="00CC33BE" w:rsidRPr="00785662" w:rsidRDefault="00785662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4</w:t>
      </w:r>
      <w:r w:rsidRPr="007856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7856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85662">
        <w:rPr>
          <w:rFonts w:ascii="Times New Roman" w:eastAsia="Times New Roman" w:hAnsi="Times New Roman" w:cs="Times New Roman"/>
          <w:sz w:val="24"/>
          <w:szCs w:val="24"/>
        </w:rPr>
        <w:t>на гидростатику и закон Архимеда</w:t>
      </w:r>
      <w:r w:rsidRPr="00785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Метематические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преобразования сложности не представляют. </w:t>
      </w:r>
      <w:r>
        <w:rPr>
          <w:rFonts w:ascii="Times New Roman" w:hAnsi="Times New Roman" w:cs="Times New Roman"/>
          <w:sz w:val="24"/>
          <w:szCs w:val="24"/>
        </w:rPr>
        <w:t xml:space="preserve">В целом уровень задачи – </w:t>
      </w:r>
      <w:r>
        <w:rPr>
          <w:rFonts w:ascii="Times New Roman" w:hAnsi="Times New Roman" w:cs="Times New Roman"/>
          <w:sz w:val="24"/>
          <w:szCs w:val="24"/>
          <w:lang w:val="ru-RU"/>
        </w:rPr>
        <w:t>ниже среднего</w:t>
      </w:r>
      <w:r w:rsidRPr="00785662">
        <w:rPr>
          <w:rFonts w:ascii="Times New Roman" w:hAnsi="Times New Roman" w:cs="Times New Roman"/>
          <w:sz w:val="24"/>
          <w:szCs w:val="24"/>
        </w:rPr>
        <w:t>.</w:t>
      </w:r>
    </w:p>
    <w:p w14:paraId="00000010" w14:textId="77777777" w:rsidR="00CC33BE" w:rsidRPr="00785662" w:rsidRDefault="00785662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662">
        <w:rPr>
          <w:rFonts w:ascii="Times New Roman" w:eastAsia="Times New Roman" w:hAnsi="Times New Roman" w:cs="Times New Roman"/>
          <w:sz w:val="24"/>
          <w:szCs w:val="24"/>
        </w:rPr>
        <w:t>Задание 5 (псевдо эксперимент) - на обработку данных уже проведённого эксперимента. Его решение потребует умения работать с графиками и умения линеаризовать реальные данные с определением возможного участка линеаризации. Уровень – выше среднего.</w:t>
      </w:r>
    </w:p>
    <w:p w14:paraId="00000011" w14:textId="77777777" w:rsidR="00CC33BE" w:rsidRPr="00785662" w:rsidRDefault="00CC33B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C33BE" w:rsidRDefault="007856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662">
        <w:rPr>
          <w:rFonts w:ascii="Times New Roman" w:eastAsia="Times New Roman" w:hAnsi="Times New Roman" w:cs="Times New Roman"/>
          <w:sz w:val="24"/>
          <w:szCs w:val="24"/>
        </w:rPr>
        <w:t>В комплект входит минимум один вариант подробного решения каждой задачи, рассмотрены возможные вариации в решениях. Кроме того, по каждой задаче предложены примерные критерии оценивания. Каждую теоретическую задачу предлагается оценивать исходя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максимума, приведённого в условии. Жюри следует придерживаться критериев оценивания, рекомендованных авторами при наличии у участника подобной авторам логики решения. Решение задачи разбито на этапы с оценкой каждого этапа решения, где-то рассмотрены альтернативные ветки решений. Направлению участника по основному ходу решения способствуют вопросы-подсказки в условии каждой задачи. Ниже показан пример оценивания задачи с максимумом в 10 баллов в случае сильно альтернативной логики решения:</w:t>
      </w:r>
    </w:p>
    <w:p w14:paraId="00000013" w14:textId="77777777" w:rsidR="00CC33BE" w:rsidRDefault="007856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9-10 баллов выставляется за полностью решенную задачу, а именно, описана физическая модель, записаны уравнения, произведены математические преобразования, получен ответ в общем виде и числовой ответ;</w:t>
      </w:r>
    </w:p>
    <w:p w14:paraId="00000014" w14:textId="77777777" w:rsidR="00CC33BE" w:rsidRDefault="007856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7-8 баллов – задача решена почти, имеются небольшие недочёты, например, ответ не доведён до числа;</w:t>
      </w:r>
    </w:p>
    <w:p w14:paraId="00000015" w14:textId="77777777" w:rsidR="00CC33BE" w:rsidRDefault="007856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5-6 баллов – найден физический принцип, положенный в основу решения задачи, ход решения в целом верен, но задача не решена, либо имеются математические ошибки;</w:t>
      </w:r>
    </w:p>
    <w:p w14:paraId="00000016" w14:textId="77777777" w:rsidR="00CC33BE" w:rsidRDefault="007856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4-5 баллов – дана физическая модель, описаны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явления,  правильно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записаны начальные уравнения и законы, либо в том случае, если в задаче несколько вопросов, то дан ответ примерно на половину из поставленных в условии вопросов;</w:t>
      </w:r>
    </w:p>
    <w:p w14:paraId="00000017" w14:textId="77777777" w:rsidR="00CC33BE" w:rsidRDefault="007856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2-3 балла – частично записаны начальные уравнения;</w:t>
      </w:r>
    </w:p>
    <w:p w14:paraId="00000018" w14:textId="77777777" w:rsidR="00CC33BE" w:rsidRDefault="007856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балл – имеются отдельные формулы или соображения, относящиеся к задаче.</w:t>
      </w:r>
    </w:p>
    <w:p w14:paraId="00000019" w14:textId="77777777" w:rsidR="00CC33BE" w:rsidRDefault="007856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Ответы, данные односложно, без обоснования, оцениваются в 0 баллов.</w:t>
      </w:r>
    </w:p>
    <w:p w14:paraId="0000001A" w14:textId="42067F97" w:rsidR="00CC33BE" w:rsidRDefault="0078566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 проверке следует обратите особое внимание на то, что задание 2 как минимум имеет несколько вариантов решений и, соответственно, взаимоисключающих критериев оценивания.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Следует внимательно изучить таблицу с критериями оценивания,</w:t>
      </w:r>
      <w:r w:rsidR="008D54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так как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просто суммировать все баллы в правом столбце таблицы  не имеет смысла!</w:t>
      </w:r>
    </w:p>
    <w:p w14:paraId="0000001B" w14:textId="77777777" w:rsidR="00CC33BE" w:rsidRDefault="00785662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Предлагаемый комплект заданий ориентирован на отбор учащихся 10 классов общеобразовательных учреждений, обладающих знаниями и умениями, необходимыми для участия в региональном этапе Всероссийской олимпиады школьников по физике.</w:t>
      </w:r>
    </w:p>
    <w:p w14:paraId="0000001C" w14:textId="77777777" w:rsidR="00CC33BE" w:rsidRDefault="00785662">
      <w:pPr>
        <w:spacing w:before="2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Важная информация, которую организаторам олимпиады необходимо заранее довести до сведения участников: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каждому участнику олимпиады по физике необходимо при себе иметь калькулятор, линейку, карандаш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стирательную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резинку!</w:t>
      </w:r>
      <w:r>
        <w:rPr>
          <w:sz w:val="24"/>
          <w:szCs w:val="24"/>
        </w:rPr>
        <w:t xml:space="preserve"> </w:t>
      </w:r>
    </w:p>
    <w:p w14:paraId="0000001D" w14:textId="77777777" w:rsidR="00CC33BE" w:rsidRDefault="00CC33BE">
      <w:pPr>
        <w:rPr>
          <w:sz w:val="24"/>
          <w:szCs w:val="24"/>
        </w:rPr>
      </w:pPr>
    </w:p>
    <w:sectPr w:rsidR="00CC33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BE"/>
    <w:rsid w:val="00785662"/>
    <w:rsid w:val="008D5455"/>
    <w:rsid w:val="00C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195AF-7B80-48D0-9A8E-7AA42117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4151</Characters>
  <Application>Microsoft Office Word</Application>
  <DocSecurity>0</DocSecurity>
  <Lines>34</Lines>
  <Paragraphs>9</Paragraphs>
  <ScaleCrop>false</ScaleCrop>
  <Company>Lab Inc.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Winner</cp:lastModifiedBy>
  <cp:revision>3</cp:revision>
  <dcterms:created xsi:type="dcterms:W3CDTF">2020-10-23T11:03:00Z</dcterms:created>
  <dcterms:modified xsi:type="dcterms:W3CDTF">2020-10-23T11:12:00Z</dcterms:modified>
</cp:coreProperties>
</file>